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2535" w14:textId="77777777" w:rsidR="00775319" w:rsidRDefault="00775319" w:rsidP="00775319">
      <w:r>
        <w:t xml:space="preserve">A EMPRESA </w:t>
      </w:r>
      <w:proofErr w:type="spellStart"/>
      <w:r>
        <w:t>GRILLFEST</w:t>
      </w:r>
      <w:proofErr w:type="spellEnd"/>
      <w:r>
        <w:t xml:space="preserve"> RESTAURANTE E LANCHONETE LTDA,INSCRITA NO CNPJ 58.730.009/0001-38, LOCALIZADA NA TRAVESSA PEDRO LEMOS, SALA</w:t>
      </w:r>
    </w:p>
    <w:p w14:paraId="75F72F21" w14:textId="77777777" w:rsidR="00775319" w:rsidRDefault="00775319" w:rsidP="00775319">
      <w:r>
        <w:t xml:space="preserve">N° 120- CENTRO EM ALTAMIRA PARA,TORNA PÚBLICO QUE RECEBEU DA SEMMA A LICENÇA </w:t>
      </w:r>
      <w:proofErr w:type="spellStart"/>
      <w:r>
        <w:t>DEOPERAÇÃO</w:t>
      </w:r>
      <w:proofErr w:type="spellEnd"/>
      <w:r>
        <w:t xml:space="preserve"> DIGITAL. LICENÇA N°202500000200 SOB PROCESSO N° 259971537, PARA</w:t>
      </w:r>
    </w:p>
    <w:p w14:paraId="3E68A831" w14:textId="26D7ECC4" w:rsidR="00775319" w:rsidRDefault="00775319">
      <w:r>
        <w:t xml:space="preserve">ATIVIDADES DE RESTAURANTE E SIMILARES (AUM I) E LANCHONETE, CASA DE CHÁ, </w:t>
      </w:r>
      <w:proofErr w:type="spellStart"/>
      <w:r>
        <w:t>DESUCOS</w:t>
      </w:r>
      <w:proofErr w:type="spellEnd"/>
      <w:r>
        <w:t xml:space="preserve"> E SIMILARES (AUM I)</w:t>
      </w:r>
    </w:p>
    <w:sectPr w:rsidR="00775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319"/>
    <w:rsid w:val="00775319"/>
    <w:rsid w:val="007C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295E8"/>
  <w15:chartTrackingRefBased/>
  <w15:docId w15:val="{40B68E0F-3C53-AE41-93B7-C68E6360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75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5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5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75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75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75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5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75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75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75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5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5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753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753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753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53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753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753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75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75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75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75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75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753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53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753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75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753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753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Lorenzoni</dc:creator>
  <cp:keywords/>
  <dc:description/>
  <cp:lastModifiedBy>Leonardo Lorenzoni</cp:lastModifiedBy>
  <cp:revision>2</cp:revision>
  <dcterms:created xsi:type="dcterms:W3CDTF">2025-05-12T20:01:00Z</dcterms:created>
  <dcterms:modified xsi:type="dcterms:W3CDTF">2025-05-12T20:01:00Z</dcterms:modified>
</cp:coreProperties>
</file>