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EB683" w14:textId="77777777" w:rsidR="00B02F22" w:rsidRPr="00B02F22" w:rsidRDefault="00B02F22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3E44C249" w14:textId="48AC900A" w:rsidR="00394108" w:rsidRPr="00B02F22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02F22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B02F22">
        <w:rPr>
          <w:rFonts w:ascii="Calibri" w:hAnsi="Calibri" w:cs="Calibri"/>
          <w:b/>
          <w:bCs/>
          <w:sz w:val="18"/>
          <w:szCs w:val="18"/>
        </w:rPr>
        <w:t>ALTAMIRA</w:t>
      </w:r>
      <w:r w:rsidRPr="00B02F22">
        <w:rPr>
          <w:rFonts w:ascii="Calibri" w:hAnsi="Calibri" w:cs="Calibri"/>
          <w:b/>
          <w:bCs/>
          <w:sz w:val="18"/>
          <w:szCs w:val="18"/>
        </w:rPr>
        <w:t>/PA</w:t>
      </w:r>
    </w:p>
    <w:p w14:paraId="07D2BFE4" w14:textId="3B8B0058" w:rsidR="00B02F22" w:rsidRPr="00B02F22" w:rsidRDefault="004E68E2" w:rsidP="00B02F22">
      <w:pPr>
        <w:jc w:val="both"/>
        <w:rPr>
          <w:rFonts w:ascii="Calibri" w:hAnsi="Calibri" w:cs="Calibri"/>
          <w:sz w:val="18"/>
          <w:szCs w:val="18"/>
        </w:rPr>
      </w:pPr>
      <w:r w:rsidRPr="00B02F22">
        <w:rPr>
          <w:rFonts w:ascii="Calibri" w:hAnsi="Calibri" w:cs="Calibri"/>
          <w:b/>
          <w:sz w:val="18"/>
          <w:szCs w:val="18"/>
        </w:rPr>
        <w:t>1</w:t>
      </w:r>
      <w:r w:rsidR="00290798" w:rsidRPr="00B02F22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B02F22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B02F22">
        <w:rPr>
          <w:rFonts w:ascii="Calibri" w:hAnsi="Calibri" w:cs="Calibri"/>
          <w:b/>
          <w:sz w:val="18"/>
          <w:szCs w:val="18"/>
        </w:rPr>
        <w:t>P</w:t>
      </w:r>
      <w:r w:rsidRPr="00B02F22">
        <w:rPr>
          <w:rFonts w:ascii="Calibri" w:hAnsi="Calibri" w:cs="Calibri"/>
          <w:b/>
          <w:sz w:val="18"/>
          <w:szCs w:val="18"/>
        </w:rPr>
        <w:t>E</w:t>
      </w:r>
      <w:r w:rsidR="00FC1748" w:rsidRPr="00B02F22">
        <w:rPr>
          <w:rFonts w:ascii="Calibri" w:hAnsi="Calibri" w:cs="Calibri"/>
          <w:b/>
          <w:sz w:val="18"/>
          <w:szCs w:val="18"/>
        </w:rPr>
        <w:t>.</w:t>
      </w:r>
      <w:r w:rsidR="00747BBB" w:rsidRPr="00B02F22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B02F22">
        <w:rPr>
          <w:rFonts w:ascii="Calibri" w:hAnsi="Calibri" w:cs="Calibri"/>
          <w:b/>
          <w:sz w:val="18"/>
          <w:szCs w:val="18"/>
        </w:rPr>
        <w:t xml:space="preserve">Nº </w:t>
      </w:r>
      <w:r w:rsidR="00B02F22" w:rsidRPr="00B02F22">
        <w:rPr>
          <w:rFonts w:ascii="Calibri" w:hAnsi="Calibri" w:cs="Calibri"/>
          <w:b/>
          <w:sz w:val="18"/>
          <w:szCs w:val="18"/>
        </w:rPr>
        <w:t>069</w:t>
      </w:r>
      <w:r w:rsidR="00FC1748" w:rsidRPr="00B02F22">
        <w:rPr>
          <w:rFonts w:ascii="Calibri" w:hAnsi="Calibri" w:cs="Calibri"/>
          <w:b/>
          <w:sz w:val="18"/>
          <w:szCs w:val="18"/>
        </w:rPr>
        <w:t>/202</w:t>
      </w:r>
      <w:r w:rsidRPr="00B02F22">
        <w:rPr>
          <w:rFonts w:ascii="Calibri" w:hAnsi="Calibri" w:cs="Calibri"/>
          <w:b/>
          <w:sz w:val="18"/>
          <w:szCs w:val="18"/>
        </w:rPr>
        <w:t>3</w:t>
      </w:r>
      <w:r w:rsidR="00290798" w:rsidRPr="00B02F22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B02F22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B02F22" w:rsidRPr="00B02F22">
        <w:rPr>
          <w:rFonts w:ascii="Calibri" w:hAnsi="Calibri" w:cs="Calibri"/>
          <w:sz w:val="18"/>
          <w:szCs w:val="18"/>
        </w:rPr>
        <w:t>SECRETARIA MUNICIPAL DA GESTÃO DO MEIO AMBIENTE</w:t>
      </w:r>
      <w:r w:rsidR="00290798" w:rsidRPr="00B02F22">
        <w:rPr>
          <w:rFonts w:ascii="Calibri" w:hAnsi="Calibri" w:cs="Calibri"/>
          <w:sz w:val="18"/>
          <w:szCs w:val="18"/>
        </w:rPr>
        <w:t xml:space="preserve">. </w:t>
      </w:r>
      <w:r w:rsidR="00D60B60" w:rsidRPr="00B02F22">
        <w:rPr>
          <w:rFonts w:ascii="Calibri" w:hAnsi="Calibri" w:cs="Calibri"/>
          <w:b/>
          <w:sz w:val="18"/>
          <w:szCs w:val="18"/>
        </w:rPr>
        <w:t>Contratada</w:t>
      </w:r>
      <w:r w:rsidR="00394108" w:rsidRPr="00B02F22">
        <w:rPr>
          <w:rFonts w:ascii="Calibri" w:hAnsi="Calibri" w:cs="Calibri"/>
          <w:b/>
          <w:sz w:val="18"/>
          <w:szCs w:val="18"/>
        </w:rPr>
        <w:t>:</w:t>
      </w:r>
      <w:r w:rsidR="00394108" w:rsidRPr="00B02F22">
        <w:rPr>
          <w:rFonts w:ascii="Calibri" w:hAnsi="Calibri" w:cs="Calibri"/>
          <w:sz w:val="18"/>
          <w:szCs w:val="18"/>
        </w:rPr>
        <w:t xml:space="preserve"> </w:t>
      </w:r>
      <w:r w:rsidR="00B02F22" w:rsidRPr="00B02F22">
        <w:rPr>
          <w:rFonts w:ascii="Calibri" w:hAnsi="Calibri" w:cs="Calibri"/>
          <w:bCs/>
          <w:sz w:val="18"/>
          <w:szCs w:val="18"/>
        </w:rPr>
        <w:t>LIVRARIA E PAPELARIA VIRTUAL LTDA</w:t>
      </w:r>
      <w:r w:rsidR="00290798" w:rsidRPr="00B02F22">
        <w:rPr>
          <w:rFonts w:ascii="Calibri" w:hAnsi="Calibri" w:cs="Calibri"/>
          <w:bCs/>
          <w:sz w:val="18"/>
          <w:szCs w:val="18"/>
        </w:rPr>
        <w:t xml:space="preserve">. </w:t>
      </w:r>
      <w:r w:rsidR="00EB58AB" w:rsidRPr="00B02F22">
        <w:rPr>
          <w:rFonts w:ascii="Calibri" w:hAnsi="Calibri" w:cs="Calibri"/>
          <w:bCs/>
          <w:sz w:val="18"/>
          <w:szCs w:val="18"/>
        </w:rPr>
        <w:t>CNPJ</w:t>
      </w:r>
      <w:r w:rsidR="00047DD3" w:rsidRPr="00B02F22">
        <w:rPr>
          <w:rFonts w:ascii="Calibri" w:hAnsi="Calibri" w:cs="Calibri"/>
          <w:bCs/>
          <w:sz w:val="18"/>
          <w:szCs w:val="18"/>
        </w:rPr>
        <w:t>:</w:t>
      </w:r>
      <w:r w:rsidR="00EB58AB" w:rsidRPr="00B02F22">
        <w:rPr>
          <w:rFonts w:ascii="Calibri" w:hAnsi="Calibri" w:cs="Calibri"/>
          <w:bCs/>
          <w:sz w:val="18"/>
          <w:szCs w:val="18"/>
        </w:rPr>
        <w:t xml:space="preserve"> </w:t>
      </w:r>
      <w:r w:rsidR="00B02F22" w:rsidRPr="00B02F22">
        <w:rPr>
          <w:rFonts w:ascii="Calibri" w:hAnsi="Calibri" w:cs="Calibri"/>
          <w:bCs/>
          <w:sz w:val="18"/>
          <w:szCs w:val="18"/>
        </w:rPr>
        <w:t>83.370.528/0001-80</w:t>
      </w:r>
      <w:r w:rsidR="00290798" w:rsidRPr="00B02F22">
        <w:rPr>
          <w:rFonts w:ascii="Calibri" w:hAnsi="Calibri" w:cs="Calibri"/>
          <w:sz w:val="18"/>
          <w:szCs w:val="18"/>
        </w:rPr>
        <w:t>.</w:t>
      </w:r>
      <w:r w:rsidR="00394108" w:rsidRPr="00B02F22">
        <w:rPr>
          <w:rFonts w:ascii="Calibri" w:hAnsi="Calibri" w:cs="Calibri"/>
          <w:sz w:val="18"/>
          <w:szCs w:val="18"/>
        </w:rPr>
        <w:t xml:space="preserve"> </w:t>
      </w:r>
      <w:r w:rsidR="00047DD3" w:rsidRPr="00B02F22">
        <w:rPr>
          <w:rFonts w:ascii="Calibri" w:hAnsi="Calibri" w:cs="Calibri"/>
          <w:sz w:val="18"/>
          <w:szCs w:val="18"/>
        </w:rPr>
        <w:t>Contrato nº</w:t>
      </w:r>
      <w:r w:rsidR="00394108" w:rsidRPr="00B02F22">
        <w:rPr>
          <w:rFonts w:ascii="Calibri" w:hAnsi="Calibri" w:cs="Calibri"/>
          <w:sz w:val="18"/>
          <w:szCs w:val="18"/>
        </w:rPr>
        <w:t xml:space="preserve">. </w:t>
      </w:r>
      <w:r w:rsidR="00B02F22" w:rsidRPr="00B02F22">
        <w:rPr>
          <w:rFonts w:ascii="Calibri" w:hAnsi="Calibri" w:cs="Calibri"/>
          <w:sz w:val="18"/>
          <w:szCs w:val="18"/>
        </w:rPr>
        <w:t>24-0205-002</w:t>
      </w:r>
      <w:r w:rsidR="00FC1748" w:rsidRPr="00B02F22">
        <w:rPr>
          <w:rFonts w:ascii="Calibri" w:hAnsi="Calibri" w:cs="Calibri"/>
          <w:sz w:val="18"/>
          <w:szCs w:val="18"/>
        </w:rPr>
        <w:t>.</w:t>
      </w:r>
      <w:r w:rsidR="00747BBB" w:rsidRPr="00B02F22">
        <w:rPr>
          <w:rFonts w:ascii="Calibri" w:hAnsi="Calibri" w:cs="Calibri"/>
          <w:sz w:val="18"/>
          <w:szCs w:val="18"/>
        </w:rPr>
        <w:t xml:space="preserve"> </w:t>
      </w:r>
      <w:r w:rsidR="0054078B" w:rsidRPr="00B02F22">
        <w:rPr>
          <w:rFonts w:ascii="Calibri" w:hAnsi="Calibri" w:cs="Calibri"/>
          <w:sz w:val="18"/>
          <w:szCs w:val="18"/>
        </w:rPr>
        <w:t>P</w:t>
      </w:r>
      <w:r w:rsidR="004B46C3" w:rsidRPr="00B02F22">
        <w:rPr>
          <w:rFonts w:ascii="Calibri" w:hAnsi="Calibri" w:cs="Calibri"/>
          <w:sz w:val="18"/>
          <w:szCs w:val="18"/>
        </w:rPr>
        <w:t>rorrogação de prazo</w:t>
      </w:r>
      <w:r w:rsidR="002F4979" w:rsidRPr="00B02F22">
        <w:rPr>
          <w:rFonts w:ascii="Calibri" w:hAnsi="Calibri" w:cs="Calibri"/>
          <w:sz w:val="18"/>
          <w:szCs w:val="18"/>
        </w:rPr>
        <w:t>,</w:t>
      </w:r>
      <w:r w:rsidR="00B02F22" w:rsidRPr="00B02F22">
        <w:rPr>
          <w:rFonts w:ascii="Calibri" w:hAnsi="Calibri" w:cs="Calibri"/>
          <w:sz w:val="18"/>
          <w:szCs w:val="18"/>
        </w:rPr>
        <w:t xml:space="preserve"> </w:t>
      </w:r>
      <w:r w:rsidR="00B02F22" w:rsidRPr="00B02F22">
        <w:rPr>
          <w:rFonts w:ascii="Calibri" w:hAnsi="Calibri" w:cs="Calibri"/>
          <w:sz w:val="18"/>
          <w:szCs w:val="18"/>
        </w:rPr>
        <w:t>Locação de</w:t>
      </w:r>
      <w:r w:rsidR="00B02F22" w:rsidRPr="00B02F22">
        <w:rPr>
          <w:rFonts w:ascii="Calibri" w:hAnsi="Calibri" w:cs="Calibri"/>
          <w:sz w:val="18"/>
          <w:szCs w:val="18"/>
        </w:rPr>
        <w:t xml:space="preserve"> </w:t>
      </w:r>
      <w:r w:rsidR="00B02F22" w:rsidRPr="00B02F22">
        <w:rPr>
          <w:rFonts w:ascii="Calibri" w:hAnsi="Calibri" w:cs="Calibri"/>
          <w:sz w:val="18"/>
          <w:szCs w:val="18"/>
        </w:rPr>
        <w:t>máquinas de impressora e scanner com manutenção preventiva e corretiva, inclusa reposição</w:t>
      </w:r>
    </w:p>
    <w:p w14:paraId="5F16D8EC" w14:textId="5EB05C99" w:rsidR="00394108" w:rsidRPr="00B02F22" w:rsidRDefault="00B02F22" w:rsidP="00B02F22">
      <w:pPr>
        <w:jc w:val="both"/>
        <w:rPr>
          <w:rFonts w:ascii="Calibri" w:hAnsi="Calibri" w:cs="Calibri"/>
          <w:sz w:val="18"/>
          <w:szCs w:val="18"/>
        </w:rPr>
      </w:pPr>
      <w:r w:rsidRPr="00B02F22">
        <w:rPr>
          <w:rFonts w:ascii="Calibri" w:hAnsi="Calibri" w:cs="Calibri"/>
          <w:sz w:val="18"/>
          <w:szCs w:val="18"/>
        </w:rPr>
        <w:t>de toner, papel A4, bobinas para plotter e serviços de cópias</w:t>
      </w:r>
      <w:r w:rsidR="004B46C3" w:rsidRPr="00B02F22">
        <w:rPr>
          <w:rFonts w:ascii="Calibri" w:hAnsi="Calibri" w:cs="Calibri"/>
          <w:sz w:val="18"/>
          <w:szCs w:val="18"/>
        </w:rPr>
        <w:t xml:space="preserve"> vigência</w:t>
      </w:r>
      <w:r w:rsidR="0054078B" w:rsidRPr="00B02F22">
        <w:rPr>
          <w:rFonts w:ascii="Calibri" w:hAnsi="Calibri" w:cs="Calibri"/>
          <w:sz w:val="18"/>
          <w:szCs w:val="18"/>
        </w:rPr>
        <w:t>:</w:t>
      </w:r>
      <w:r w:rsidR="004B46C3" w:rsidRPr="00B02F22">
        <w:rPr>
          <w:rFonts w:ascii="Calibri" w:hAnsi="Calibri" w:cs="Calibri"/>
          <w:sz w:val="18"/>
          <w:szCs w:val="18"/>
        </w:rPr>
        <w:t xml:space="preserve"> </w:t>
      </w:r>
      <w:r w:rsidRPr="00B02F22">
        <w:rPr>
          <w:rFonts w:ascii="Calibri" w:hAnsi="Calibri" w:cs="Calibri"/>
          <w:sz w:val="18"/>
          <w:szCs w:val="18"/>
        </w:rPr>
        <w:t xml:space="preserve">05/02/2025 </w:t>
      </w:r>
      <w:r w:rsidR="004E6B9F" w:rsidRPr="00B02F22">
        <w:rPr>
          <w:rFonts w:ascii="Calibri" w:hAnsi="Calibri" w:cs="Calibri"/>
          <w:sz w:val="18"/>
          <w:szCs w:val="18"/>
        </w:rPr>
        <w:t xml:space="preserve">a </w:t>
      </w:r>
      <w:r w:rsidRPr="00B02F22">
        <w:rPr>
          <w:rFonts w:ascii="Calibri" w:hAnsi="Calibri" w:cs="Calibri"/>
          <w:sz w:val="18"/>
          <w:szCs w:val="18"/>
        </w:rPr>
        <w:t>05/08/2025</w:t>
      </w:r>
      <w:r w:rsidR="00394108" w:rsidRPr="00B02F22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B02F22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B02F22">
        <w:rPr>
          <w:rFonts w:ascii="Calibri" w:hAnsi="Calibri" w:cs="Calibri"/>
          <w:sz w:val="18"/>
          <w:szCs w:val="18"/>
        </w:rPr>
        <w:t>: Altamira/P</w:t>
      </w:r>
      <w:r w:rsidR="0054078B" w:rsidRPr="00B02F22">
        <w:rPr>
          <w:rFonts w:ascii="Calibri" w:hAnsi="Calibri" w:cs="Calibri"/>
          <w:sz w:val="18"/>
          <w:szCs w:val="18"/>
        </w:rPr>
        <w:t>A</w:t>
      </w:r>
      <w:r w:rsidR="00394108" w:rsidRPr="00B02F22">
        <w:rPr>
          <w:rFonts w:ascii="Calibri" w:hAnsi="Calibri" w:cs="Calibri"/>
          <w:sz w:val="18"/>
          <w:szCs w:val="18"/>
        </w:rPr>
        <w:t xml:space="preserve">, </w:t>
      </w:r>
      <w:r w:rsidRPr="00B02F22">
        <w:rPr>
          <w:rFonts w:ascii="Calibri" w:hAnsi="Calibri" w:cs="Calibri"/>
          <w:sz w:val="18"/>
          <w:szCs w:val="18"/>
        </w:rPr>
        <w:t>27/01/2025</w:t>
      </w:r>
      <w:r w:rsidR="00394108" w:rsidRPr="00B02F22">
        <w:rPr>
          <w:rFonts w:ascii="Calibri" w:hAnsi="Calibri" w:cs="Calibri"/>
          <w:sz w:val="18"/>
          <w:szCs w:val="18"/>
        </w:rPr>
        <w:t xml:space="preserve">. </w:t>
      </w:r>
      <w:r w:rsidR="00906381" w:rsidRPr="00B02F22">
        <w:rPr>
          <w:rFonts w:ascii="Calibri" w:hAnsi="Calibri" w:cs="Calibri"/>
          <w:sz w:val="18"/>
          <w:szCs w:val="18"/>
        </w:rPr>
        <w:t xml:space="preserve"> </w:t>
      </w:r>
      <w:r w:rsidR="00747BBB" w:rsidRPr="00B02F22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B02F22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02F22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7B27E9"/>
    <w:rsid w:val="00831162"/>
    <w:rsid w:val="00885C62"/>
    <w:rsid w:val="008D2D28"/>
    <w:rsid w:val="00906381"/>
    <w:rsid w:val="009722F8"/>
    <w:rsid w:val="00984BF9"/>
    <w:rsid w:val="0098501C"/>
    <w:rsid w:val="00A21C23"/>
    <w:rsid w:val="00B02F22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2025-04-28T11:45:00Z</dcterms:modified>
</cp:coreProperties>
</file>